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364" w:rsidRPr="00CA387B" w:rsidRDefault="000B7364" w:rsidP="00524B8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387B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  <w:r w:rsidRPr="00CA387B">
        <w:rPr>
          <w:rFonts w:ascii="Times New Roman" w:eastAsia="Times New Roman" w:hAnsi="Times New Roman" w:cs="Times New Roman"/>
          <w:b/>
          <w:sz w:val="28"/>
          <w:szCs w:val="28"/>
        </w:rPr>
        <w:br/>
        <w:t>ТЕПЛОВСКОГО МУНИЦИПАЛЬНОГО ОБРАЗОВАНИЯ</w:t>
      </w:r>
      <w:r w:rsidRPr="00CA387B">
        <w:rPr>
          <w:rFonts w:ascii="Times New Roman" w:eastAsia="Times New Roman" w:hAnsi="Times New Roman" w:cs="Times New Roman"/>
          <w:b/>
          <w:sz w:val="28"/>
          <w:szCs w:val="28"/>
        </w:rPr>
        <w:br/>
        <w:t>НОВОБУРАССКОГО МУНИЦИПАЛЬНОГО РАЙОНА</w:t>
      </w:r>
      <w:r w:rsidRPr="00CA387B">
        <w:rPr>
          <w:rFonts w:ascii="Times New Roman" w:eastAsia="Times New Roman" w:hAnsi="Times New Roman" w:cs="Times New Roman"/>
          <w:b/>
          <w:sz w:val="28"/>
          <w:szCs w:val="28"/>
        </w:rPr>
        <w:br/>
        <w:t>САРАТОВСКОЙ ОБЛАСТИ</w:t>
      </w:r>
    </w:p>
    <w:p w:rsidR="000B7364" w:rsidRPr="00CA387B" w:rsidRDefault="000B7364" w:rsidP="00524B8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387B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8841BE" w:rsidRPr="00CA387B" w:rsidRDefault="00933304" w:rsidP="00524B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E50C14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 xml:space="preserve">.03.2013 г.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12</w:t>
      </w:r>
    </w:p>
    <w:p w:rsidR="008841BE" w:rsidRPr="00CA387B" w:rsidRDefault="008841BE" w:rsidP="00524B8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387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CA387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CA387B">
        <w:rPr>
          <w:rFonts w:ascii="Times New Roman" w:hAnsi="Times New Roman" w:cs="Times New Roman"/>
          <w:sz w:val="28"/>
          <w:szCs w:val="28"/>
        </w:rPr>
        <w:t>епловка</w:t>
      </w:r>
    </w:p>
    <w:p w:rsidR="000B7364" w:rsidRPr="00CA387B" w:rsidRDefault="000B7364" w:rsidP="00524B81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A387B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</w:t>
      </w:r>
      <w:r w:rsidR="00C20148" w:rsidRPr="00CA387B">
        <w:rPr>
          <w:rFonts w:ascii="Times New Roman" w:hAnsi="Times New Roman" w:cs="Times New Roman"/>
          <w:b/>
          <w:bCs/>
          <w:sz w:val="28"/>
          <w:szCs w:val="28"/>
        </w:rPr>
        <w:t>постановление № 56 от 28.11.2011</w:t>
      </w:r>
      <w:r w:rsidRPr="00CA387B">
        <w:rPr>
          <w:rFonts w:ascii="Times New Roman" w:hAnsi="Times New Roman" w:cs="Times New Roman"/>
          <w:b/>
          <w:bCs/>
          <w:sz w:val="28"/>
          <w:szCs w:val="28"/>
        </w:rPr>
        <w:t xml:space="preserve"> г. «</w:t>
      </w:r>
      <w:r w:rsidRPr="00CA387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разработке целевой программы </w:t>
      </w:r>
      <w:r w:rsidRPr="00CA387B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CA387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Пожарная безопасность на территории  </w:t>
      </w:r>
      <w:proofErr w:type="spellStart"/>
      <w:r w:rsidRPr="00CA387B">
        <w:rPr>
          <w:rFonts w:ascii="Times New Roman" w:eastAsia="Times New Roman" w:hAnsi="Times New Roman" w:cs="Times New Roman"/>
          <w:b/>
          <w:bCs/>
          <w:sz w:val="28"/>
          <w:szCs w:val="28"/>
        </w:rPr>
        <w:t>Тепловс</w:t>
      </w:r>
      <w:r w:rsidR="008841BE" w:rsidRPr="00CA387B">
        <w:rPr>
          <w:rFonts w:ascii="Times New Roman" w:eastAsia="Times New Roman" w:hAnsi="Times New Roman" w:cs="Times New Roman"/>
          <w:b/>
          <w:bCs/>
          <w:sz w:val="28"/>
          <w:szCs w:val="28"/>
        </w:rPr>
        <w:t>кого</w:t>
      </w:r>
      <w:proofErr w:type="spellEnd"/>
      <w:r w:rsidR="008841BE" w:rsidRPr="00CA387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  <w:r w:rsidRPr="00CA387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Новобурасского муниципального района на 2012-2015  гг.»</w:t>
      </w:r>
    </w:p>
    <w:p w:rsidR="000B7364" w:rsidRPr="00CA387B" w:rsidRDefault="000B7364" w:rsidP="00524B81">
      <w:pPr>
        <w:pStyle w:val="a3"/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CA387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Pr="00CA387B">
        <w:rPr>
          <w:rFonts w:ascii="Times New Roman" w:hAnsi="Times New Roman" w:cs="Times New Roman"/>
          <w:bCs/>
          <w:sz w:val="28"/>
          <w:szCs w:val="28"/>
        </w:rPr>
        <w:t xml:space="preserve">Постановления Правительства Российской Федерации от 29 декабря </w:t>
      </w:r>
      <w:smartTag w:uri="urn:schemas-microsoft-com:office:smarttags" w:element="metricconverter">
        <w:smartTagPr>
          <w:attr w:name="ProductID" w:val="2007 г"/>
        </w:smartTagPr>
        <w:r w:rsidRPr="00CA387B">
          <w:rPr>
            <w:rFonts w:ascii="Times New Roman" w:hAnsi="Times New Roman" w:cs="Times New Roman"/>
            <w:bCs/>
            <w:sz w:val="28"/>
            <w:szCs w:val="28"/>
          </w:rPr>
          <w:t>2007 г</w:t>
        </w:r>
      </w:smartTag>
      <w:r w:rsidR="00455B8A">
        <w:rPr>
          <w:rFonts w:ascii="Times New Roman" w:hAnsi="Times New Roman" w:cs="Times New Roman"/>
          <w:bCs/>
          <w:sz w:val="28"/>
          <w:szCs w:val="28"/>
        </w:rPr>
        <w:t>. №</w:t>
      </w:r>
      <w:r w:rsidRPr="00CA387B">
        <w:rPr>
          <w:rFonts w:ascii="Times New Roman" w:hAnsi="Times New Roman" w:cs="Times New Roman"/>
          <w:bCs/>
          <w:sz w:val="28"/>
          <w:szCs w:val="28"/>
        </w:rPr>
        <w:t xml:space="preserve"> 972 «О федеральной целевой программе «Пожарная безопасность в Российской Федерации на период до 2012 -2015 гг.»</w:t>
      </w:r>
      <w:r w:rsidR="00455B8A">
        <w:rPr>
          <w:rFonts w:ascii="Times New Roman" w:hAnsi="Times New Roman" w:cs="Times New Roman"/>
          <w:bCs/>
          <w:sz w:val="28"/>
          <w:szCs w:val="28"/>
        </w:rPr>
        <w:t xml:space="preserve"> и на основании Устава </w:t>
      </w:r>
      <w:proofErr w:type="spellStart"/>
      <w:r w:rsidR="00455B8A">
        <w:rPr>
          <w:rFonts w:ascii="Times New Roman" w:hAnsi="Times New Roman" w:cs="Times New Roman"/>
          <w:bCs/>
          <w:sz w:val="28"/>
          <w:szCs w:val="28"/>
        </w:rPr>
        <w:t>Тепловского</w:t>
      </w:r>
      <w:proofErr w:type="spellEnd"/>
      <w:r w:rsidR="00455B8A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</w:t>
      </w:r>
    </w:p>
    <w:p w:rsidR="00524B81" w:rsidRDefault="00524B81" w:rsidP="00524B8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41BE" w:rsidRPr="00CA387B" w:rsidRDefault="000B7364" w:rsidP="00524B8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87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8841BE" w:rsidRPr="00CA387B" w:rsidRDefault="000B7364" w:rsidP="00524B81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387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8841BE" w:rsidRPr="00CA387B">
        <w:rPr>
          <w:rFonts w:ascii="Times New Roman" w:eastAsia="Times New Roman" w:hAnsi="Times New Roman" w:cs="Times New Roman"/>
          <w:sz w:val="28"/>
          <w:szCs w:val="28"/>
        </w:rPr>
        <w:t>Внести в постановление</w:t>
      </w:r>
      <w:r w:rsidRPr="00CA387B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CA387B">
        <w:rPr>
          <w:rFonts w:ascii="Times New Roman" w:eastAsia="Times New Roman" w:hAnsi="Times New Roman" w:cs="Times New Roman"/>
          <w:sz w:val="28"/>
          <w:szCs w:val="28"/>
        </w:rPr>
        <w:t>Тепловского</w:t>
      </w:r>
      <w:proofErr w:type="spellEnd"/>
      <w:r w:rsidRPr="00CA38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41BE" w:rsidRPr="00CA387B">
        <w:rPr>
          <w:rFonts w:ascii="Times New Roman" w:eastAsia="Times New Roman" w:hAnsi="Times New Roman" w:cs="Times New Roman"/>
          <w:sz w:val="28"/>
          <w:szCs w:val="28"/>
        </w:rPr>
        <w:t>МО</w:t>
      </w:r>
      <w:r w:rsidRPr="00CA387B">
        <w:rPr>
          <w:rFonts w:ascii="Times New Roman" w:eastAsia="Times New Roman" w:hAnsi="Times New Roman" w:cs="Times New Roman"/>
          <w:sz w:val="28"/>
          <w:szCs w:val="28"/>
        </w:rPr>
        <w:t xml:space="preserve"> от 28.11.2011 г. № 56 «</w:t>
      </w:r>
      <w:r w:rsidRPr="00CA387B">
        <w:rPr>
          <w:rFonts w:ascii="Times New Roman" w:eastAsia="Times New Roman" w:hAnsi="Times New Roman" w:cs="Times New Roman"/>
          <w:bCs/>
          <w:sz w:val="28"/>
          <w:szCs w:val="28"/>
        </w:rPr>
        <w:t xml:space="preserve">О разработке целевой программы </w:t>
      </w:r>
      <w:r w:rsidRPr="00CA387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CA387B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Пожарная безопасность на территории  </w:t>
      </w:r>
      <w:proofErr w:type="spellStart"/>
      <w:r w:rsidRPr="00CA387B">
        <w:rPr>
          <w:rFonts w:ascii="Times New Roman" w:eastAsia="Times New Roman" w:hAnsi="Times New Roman" w:cs="Times New Roman"/>
          <w:bCs/>
          <w:sz w:val="28"/>
          <w:szCs w:val="28"/>
        </w:rPr>
        <w:t>Тепловского</w:t>
      </w:r>
      <w:proofErr w:type="spellEnd"/>
      <w:r w:rsidRPr="00CA387B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образования  Новобурасского муни</w:t>
      </w:r>
      <w:r w:rsidR="00CA387B">
        <w:rPr>
          <w:rFonts w:ascii="Times New Roman" w:eastAsia="Times New Roman" w:hAnsi="Times New Roman" w:cs="Times New Roman"/>
          <w:bCs/>
          <w:sz w:val="28"/>
          <w:szCs w:val="28"/>
        </w:rPr>
        <w:t xml:space="preserve">ципального района на 2012-2015 </w:t>
      </w:r>
      <w:r w:rsidRPr="00CA387B">
        <w:rPr>
          <w:rFonts w:ascii="Times New Roman" w:eastAsia="Times New Roman" w:hAnsi="Times New Roman" w:cs="Times New Roman"/>
          <w:bCs/>
          <w:sz w:val="28"/>
          <w:szCs w:val="28"/>
        </w:rPr>
        <w:t>гг</w:t>
      </w:r>
      <w:proofErr w:type="gramStart"/>
      <w:r w:rsidRPr="00CA387B">
        <w:rPr>
          <w:rFonts w:ascii="Times New Roman" w:eastAsia="Times New Roman" w:hAnsi="Times New Roman" w:cs="Times New Roman"/>
          <w:bCs/>
          <w:sz w:val="28"/>
          <w:szCs w:val="28"/>
        </w:rPr>
        <w:t>.»</w:t>
      </w:r>
      <w:proofErr w:type="gramEnd"/>
      <w:r w:rsidR="00524B81">
        <w:rPr>
          <w:rFonts w:ascii="Times New Roman" w:eastAsia="Times New Roman" w:hAnsi="Times New Roman" w:cs="Times New Roman"/>
          <w:bCs/>
          <w:sz w:val="28"/>
          <w:szCs w:val="28"/>
        </w:rPr>
        <w:t xml:space="preserve">(в редакции постановлений администрации </w:t>
      </w:r>
      <w:proofErr w:type="spellStart"/>
      <w:r w:rsidR="00524B81">
        <w:rPr>
          <w:rFonts w:ascii="Times New Roman" w:eastAsia="Times New Roman" w:hAnsi="Times New Roman" w:cs="Times New Roman"/>
          <w:bCs/>
          <w:sz w:val="28"/>
          <w:szCs w:val="28"/>
        </w:rPr>
        <w:t>Тепловского</w:t>
      </w:r>
      <w:proofErr w:type="spellEnd"/>
      <w:r w:rsidR="00524B81">
        <w:rPr>
          <w:rFonts w:ascii="Times New Roman" w:eastAsia="Times New Roman" w:hAnsi="Times New Roman" w:cs="Times New Roman"/>
          <w:bCs/>
          <w:sz w:val="28"/>
          <w:szCs w:val="28"/>
        </w:rPr>
        <w:t xml:space="preserve"> МО от 16.04.2012 г. № 23, от 28.12.2012 г. № 84)</w:t>
      </w:r>
      <w:r w:rsidR="008841BE" w:rsidRPr="00CA387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следующие изменения</w:t>
      </w:r>
      <w:r w:rsidR="00524B81">
        <w:rPr>
          <w:rFonts w:ascii="Times New Roman" w:hAnsi="Times New Roman" w:cs="Times New Roman"/>
          <w:bCs/>
          <w:sz w:val="28"/>
          <w:szCs w:val="28"/>
        </w:rPr>
        <w:tab/>
      </w:r>
      <w:r w:rsidR="00524B81">
        <w:rPr>
          <w:rFonts w:ascii="Times New Roman" w:hAnsi="Times New Roman" w:cs="Times New Roman"/>
          <w:bCs/>
          <w:sz w:val="28"/>
          <w:szCs w:val="28"/>
        </w:rPr>
        <w:tab/>
      </w:r>
      <w:r w:rsidR="00524B81">
        <w:rPr>
          <w:rFonts w:ascii="Times New Roman" w:hAnsi="Times New Roman" w:cs="Times New Roman"/>
          <w:bCs/>
          <w:sz w:val="28"/>
          <w:szCs w:val="28"/>
        </w:rPr>
        <w:tab/>
      </w:r>
      <w:r w:rsidR="00524B81">
        <w:rPr>
          <w:rFonts w:ascii="Times New Roman" w:hAnsi="Times New Roman" w:cs="Times New Roman"/>
          <w:bCs/>
          <w:sz w:val="28"/>
          <w:szCs w:val="28"/>
        </w:rPr>
        <w:tab/>
      </w:r>
      <w:r w:rsidR="00524B81">
        <w:rPr>
          <w:rFonts w:ascii="Times New Roman" w:hAnsi="Times New Roman" w:cs="Times New Roman"/>
          <w:bCs/>
          <w:sz w:val="28"/>
          <w:szCs w:val="28"/>
        </w:rPr>
        <w:tab/>
      </w:r>
      <w:r w:rsidR="00524B81">
        <w:rPr>
          <w:rFonts w:ascii="Times New Roman" w:hAnsi="Times New Roman" w:cs="Times New Roman"/>
          <w:bCs/>
          <w:sz w:val="28"/>
          <w:szCs w:val="28"/>
        </w:rPr>
        <w:tab/>
      </w:r>
      <w:r w:rsidR="00524B81">
        <w:rPr>
          <w:rFonts w:ascii="Times New Roman" w:hAnsi="Times New Roman" w:cs="Times New Roman"/>
          <w:bCs/>
          <w:sz w:val="28"/>
          <w:szCs w:val="28"/>
        </w:rPr>
        <w:tab/>
      </w:r>
      <w:r w:rsidR="001E586A" w:rsidRPr="00CA387B">
        <w:rPr>
          <w:rFonts w:ascii="Times New Roman" w:hAnsi="Times New Roman" w:cs="Times New Roman"/>
          <w:bCs/>
          <w:sz w:val="28"/>
          <w:szCs w:val="28"/>
        </w:rPr>
        <w:t>а</w:t>
      </w:r>
      <w:r w:rsidRPr="00CA387B">
        <w:rPr>
          <w:rFonts w:ascii="Times New Roman" w:hAnsi="Times New Roman" w:cs="Times New Roman"/>
          <w:bCs/>
          <w:sz w:val="28"/>
          <w:szCs w:val="28"/>
        </w:rPr>
        <w:t>) пункт «Об</w:t>
      </w:r>
      <w:r w:rsidR="008841BE" w:rsidRPr="00CA387B">
        <w:rPr>
          <w:rFonts w:ascii="Times New Roman" w:hAnsi="Times New Roman" w:cs="Times New Roman"/>
          <w:bCs/>
          <w:sz w:val="28"/>
          <w:szCs w:val="28"/>
        </w:rPr>
        <w:t xml:space="preserve">ъем и источники финансирования </w:t>
      </w:r>
      <w:r w:rsidRPr="00CA387B">
        <w:rPr>
          <w:rFonts w:ascii="Times New Roman" w:hAnsi="Times New Roman" w:cs="Times New Roman"/>
          <w:bCs/>
          <w:sz w:val="28"/>
          <w:szCs w:val="28"/>
        </w:rPr>
        <w:t>Прогр</w:t>
      </w:r>
      <w:r w:rsidR="008841BE" w:rsidRPr="00CA387B">
        <w:rPr>
          <w:rFonts w:ascii="Times New Roman" w:hAnsi="Times New Roman" w:cs="Times New Roman"/>
          <w:bCs/>
          <w:sz w:val="28"/>
          <w:szCs w:val="28"/>
        </w:rPr>
        <w:t>аммы» изложить в новой редакции:</w:t>
      </w:r>
      <w:r w:rsidR="008841BE" w:rsidRPr="00CA387B">
        <w:rPr>
          <w:rFonts w:ascii="Times New Roman" w:hAnsi="Times New Roman" w:cs="Times New Roman"/>
          <w:bCs/>
          <w:sz w:val="28"/>
          <w:szCs w:val="28"/>
        </w:rPr>
        <w:tab/>
      </w:r>
      <w:r w:rsidRPr="00CA387B">
        <w:rPr>
          <w:rFonts w:ascii="Times New Roman" w:eastAsia="Times New Roman" w:hAnsi="Times New Roman" w:cs="Times New Roman"/>
          <w:b/>
          <w:sz w:val="28"/>
          <w:szCs w:val="28"/>
        </w:rPr>
        <w:t xml:space="preserve">Объём и источники финансирования </w:t>
      </w:r>
      <w:r w:rsidRPr="00CA38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87B">
        <w:rPr>
          <w:rFonts w:ascii="Times New Roman" w:eastAsia="Times New Roman" w:hAnsi="Times New Roman" w:cs="Times New Roman"/>
          <w:b/>
          <w:sz w:val="28"/>
          <w:szCs w:val="28"/>
        </w:rPr>
        <w:t>Программы</w:t>
      </w:r>
      <w:r w:rsidR="00812337" w:rsidRPr="00CA387B">
        <w:rPr>
          <w:rFonts w:ascii="Times New Roman" w:eastAsia="Times New Roman" w:hAnsi="Times New Roman" w:cs="Times New Roman"/>
          <w:b/>
          <w:sz w:val="28"/>
          <w:szCs w:val="28"/>
        </w:rPr>
        <w:t xml:space="preserve"> -</w:t>
      </w:r>
      <w:r w:rsidRPr="00CA38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87B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CA387B">
        <w:rPr>
          <w:rFonts w:ascii="Times New Roman" w:eastAsia="Times New Roman" w:hAnsi="Times New Roman" w:cs="Times New Roman"/>
          <w:sz w:val="28"/>
          <w:szCs w:val="28"/>
        </w:rPr>
        <w:t>объём финансирования Программы за счёт</w:t>
      </w:r>
      <w:r w:rsidRPr="00CA387B">
        <w:rPr>
          <w:rFonts w:ascii="Times New Roman" w:hAnsi="Times New Roman" w:cs="Times New Roman"/>
          <w:sz w:val="28"/>
          <w:szCs w:val="28"/>
        </w:rPr>
        <w:t xml:space="preserve"> средств бюджета муниципального</w:t>
      </w:r>
      <w:r w:rsidR="001E586A" w:rsidRPr="00CA38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387B">
        <w:rPr>
          <w:rFonts w:ascii="Times New Roman" w:eastAsia="Times New Roman" w:hAnsi="Times New Roman" w:cs="Times New Roman"/>
          <w:sz w:val="28"/>
          <w:szCs w:val="28"/>
        </w:rPr>
        <w:t>образова</w:t>
      </w:r>
      <w:r w:rsidRPr="00CA387B">
        <w:rPr>
          <w:rFonts w:ascii="Times New Roman" w:eastAsia="Times New Roman" w:hAnsi="Times New Roman" w:cs="Times New Roman"/>
          <w:color w:val="000000"/>
          <w:sz w:val="28"/>
          <w:szCs w:val="28"/>
        </w:rPr>
        <w:t>ния составляет</w:t>
      </w:r>
      <w:r w:rsidR="008841BE" w:rsidRPr="00CA387B">
        <w:rPr>
          <w:rFonts w:ascii="Times New Roman" w:hAnsi="Times New Roman" w:cs="Times New Roman"/>
          <w:color w:val="000000"/>
          <w:sz w:val="28"/>
          <w:szCs w:val="28"/>
        </w:rPr>
        <w:t xml:space="preserve"> 179319</w:t>
      </w:r>
      <w:r w:rsidR="002E64AC" w:rsidRPr="00CA387B">
        <w:rPr>
          <w:rFonts w:ascii="Times New Roman" w:eastAsia="Times New Roman" w:hAnsi="Times New Roman" w:cs="Times New Roman"/>
          <w:color w:val="000000"/>
          <w:sz w:val="28"/>
          <w:szCs w:val="28"/>
        </w:rPr>
        <w:t>,39</w:t>
      </w:r>
      <w:r w:rsidRPr="00CA38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рублей</w:t>
      </w:r>
      <w:r w:rsidR="001E586A" w:rsidRPr="00CA387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8841BE" w:rsidRPr="00CA38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41BE" w:rsidRPr="00CA387B">
        <w:rPr>
          <w:rFonts w:ascii="Times New Roman" w:hAnsi="Times New Roman" w:cs="Times New Roman"/>
          <w:sz w:val="28"/>
          <w:szCs w:val="28"/>
        </w:rPr>
        <w:t>2012 год-</w:t>
      </w:r>
      <w:r w:rsidRPr="00CA387B">
        <w:rPr>
          <w:rFonts w:ascii="Times New Roman" w:hAnsi="Times New Roman" w:cs="Times New Roman"/>
          <w:sz w:val="28"/>
          <w:szCs w:val="28"/>
        </w:rPr>
        <w:t>573</w:t>
      </w:r>
      <w:r w:rsidR="002E64AC" w:rsidRPr="00CA387B">
        <w:rPr>
          <w:rFonts w:ascii="Times New Roman" w:eastAsia="Times New Roman" w:hAnsi="Times New Roman" w:cs="Times New Roman"/>
          <w:sz w:val="28"/>
          <w:szCs w:val="28"/>
        </w:rPr>
        <w:t>19,39</w:t>
      </w:r>
      <w:r w:rsidRPr="00CA387B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CA387B">
        <w:rPr>
          <w:rFonts w:ascii="Times New Roman" w:hAnsi="Times New Roman" w:cs="Times New Roman"/>
          <w:sz w:val="28"/>
          <w:szCs w:val="28"/>
        </w:rPr>
        <w:t xml:space="preserve">, </w:t>
      </w:r>
      <w:r w:rsidRPr="00CA387B">
        <w:rPr>
          <w:rFonts w:ascii="Times New Roman" w:eastAsia="Times New Roman" w:hAnsi="Times New Roman" w:cs="Times New Roman"/>
          <w:sz w:val="28"/>
          <w:szCs w:val="28"/>
        </w:rPr>
        <w:t>2013 год -</w:t>
      </w:r>
      <w:r w:rsidR="008841BE" w:rsidRPr="00CA387B">
        <w:rPr>
          <w:rFonts w:ascii="Times New Roman" w:eastAsia="Times New Roman" w:hAnsi="Times New Roman" w:cs="Times New Roman"/>
          <w:sz w:val="28"/>
          <w:szCs w:val="28"/>
        </w:rPr>
        <w:t>32000</w:t>
      </w:r>
      <w:r w:rsidRPr="00CA387B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Pr="00CA387B">
        <w:rPr>
          <w:rFonts w:ascii="Times New Roman" w:hAnsi="Times New Roman" w:cs="Times New Roman"/>
          <w:sz w:val="28"/>
          <w:szCs w:val="28"/>
        </w:rPr>
        <w:t xml:space="preserve">, </w:t>
      </w:r>
      <w:r w:rsidRPr="00CA387B">
        <w:rPr>
          <w:rFonts w:ascii="Times New Roman" w:eastAsia="Times New Roman" w:hAnsi="Times New Roman" w:cs="Times New Roman"/>
          <w:sz w:val="28"/>
          <w:szCs w:val="28"/>
        </w:rPr>
        <w:t>2014 год- 71500 рублей</w:t>
      </w:r>
      <w:r w:rsidR="008841BE" w:rsidRPr="00CA387B"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Pr="00CA387B">
        <w:rPr>
          <w:rFonts w:ascii="Times New Roman" w:eastAsia="Times New Roman" w:hAnsi="Times New Roman" w:cs="Times New Roman"/>
          <w:sz w:val="28"/>
          <w:szCs w:val="28"/>
        </w:rPr>
        <w:t>2015 год- 18500 рублей</w:t>
      </w:r>
      <w:r w:rsidR="008841BE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8841BE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8841BE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8841BE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8841BE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8841BE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8841BE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8841BE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8841BE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8841BE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8841BE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1E586A" w:rsidRPr="00CA387B">
        <w:rPr>
          <w:rFonts w:ascii="Times New Roman" w:hAnsi="Times New Roman" w:cs="Times New Roman"/>
          <w:bCs/>
          <w:sz w:val="28"/>
          <w:szCs w:val="28"/>
        </w:rPr>
        <w:t>б</w:t>
      </w:r>
      <w:r w:rsidRPr="00CA387B">
        <w:rPr>
          <w:rFonts w:ascii="Times New Roman" w:eastAsia="Times New Roman" w:hAnsi="Times New Roman" w:cs="Times New Roman"/>
          <w:bCs/>
          <w:sz w:val="28"/>
          <w:szCs w:val="28"/>
        </w:rPr>
        <w:t xml:space="preserve">) Раздел 3: </w:t>
      </w:r>
      <w:r w:rsidRPr="00CA387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Ресурсное </w:t>
      </w:r>
      <w:r w:rsidR="001E586A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обеспечение Программы, перечень </w:t>
      </w:r>
      <w:r w:rsidRPr="00CA387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программных мероприятий, изложить в новой редакции, </w:t>
      </w:r>
      <w:r w:rsidR="001E586A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согласно </w:t>
      </w:r>
      <w:r w:rsidRPr="00CA387B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>приложению</w:t>
      </w:r>
      <w:r w:rsidR="00CA387B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="001E586A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. </w:t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2. Настоящее постановление </w:t>
      </w:r>
      <w:r w:rsidR="00812337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вступает в силу с момента подписания и подлежит </w:t>
      </w:r>
      <w:r w:rsidR="008841BE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опубликованию (</w:t>
      </w:r>
      <w:r w:rsidR="00812337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обнародованию</w:t>
      </w:r>
      <w:r w:rsidR="008841BE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)</w:t>
      </w:r>
      <w:r w:rsidR="00812337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.</w:t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CA387B" w:rsidRPr="00CA387B">
        <w:rPr>
          <w:rFonts w:ascii="Times New Roman" w:hAnsi="Times New Roman" w:cs="Times New Roman"/>
          <w:b/>
          <w:sz w:val="28"/>
          <w:szCs w:val="28"/>
        </w:rPr>
        <w:tab/>
      </w:r>
      <w:r w:rsidR="00812337" w:rsidRPr="00CA387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812337" w:rsidRPr="00CA38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12337" w:rsidRPr="00CA387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1E586A" w:rsidRPr="00CA387B" w:rsidRDefault="00E50C14" w:rsidP="00524B8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И.о.главы</w:t>
      </w:r>
      <w:r w:rsidR="001E586A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proofErr w:type="spellStart"/>
      <w:r w:rsidR="001E586A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Тепловского</w:t>
      </w:r>
      <w:proofErr w:type="spellEnd"/>
      <w:r w:rsidR="001E586A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 xml:space="preserve"> МО </w:t>
      </w:r>
      <w:r w:rsidR="001E586A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ab/>
      </w:r>
      <w:r w:rsidR="001E586A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ab/>
      </w:r>
      <w:r w:rsidR="001E586A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ab/>
      </w:r>
      <w:r w:rsidR="001E586A" w:rsidRPr="00CA387B"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Л.И.Ежова</w:t>
      </w:r>
    </w:p>
    <w:p w:rsidR="00524B81" w:rsidRDefault="00524B81" w:rsidP="008841BE">
      <w:pPr>
        <w:shd w:val="clear" w:color="auto" w:fill="FFFFFF"/>
        <w:spacing w:after="0"/>
        <w:jc w:val="right"/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</w:pPr>
    </w:p>
    <w:p w:rsidR="00933304" w:rsidRDefault="00933304" w:rsidP="00455B8A">
      <w:pPr>
        <w:shd w:val="clear" w:color="auto" w:fill="FFFFFF"/>
        <w:spacing w:after="0"/>
        <w:jc w:val="right"/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</w:pPr>
    </w:p>
    <w:p w:rsidR="00933304" w:rsidRDefault="001E586A" w:rsidP="00455B8A">
      <w:pPr>
        <w:shd w:val="clear" w:color="auto" w:fill="FFFFFF"/>
        <w:spacing w:after="0"/>
        <w:jc w:val="right"/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</w:pPr>
      <w:r w:rsidRPr="00524B81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lastRenderedPageBreak/>
        <w:t xml:space="preserve">Приложение </w:t>
      </w:r>
      <w:r w:rsidR="00CA387B" w:rsidRPr="00524B81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к постановлению</w:t>
      </w:r>
      <w:r w:rsidR="00933304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 № 12 от 04.03.</w:t>
      </w:r>
      <w:r w:rsidR="008841BE" w:rsidRPr="00524B81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2013 г.</w:t>
      </w:r>
    </w:p>
    <w:p w:rsidR="008841BE" w:rsidRPr="00933304" w:rsidRDefault="00933304" w:rsidP="00933304">
      <w:pPr>
        <w:spacing w:line="240" w:lineRule="auto"/>
        <w:ind w:left="2832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3304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№ 56 от 28.11.2011 г. «</w:t>
      </w:r>
      <w:r w:rsidRPr="00933304">
        <w:rPr>
          <w:rFonts w:ascii="Times New Roman" w:eastAsia="Times New Roman" w:hAnsi="Times New Roman" w:cs="Times New Roman"/>
          <w:bCs/>
          <w:sz w:val="24"/>
          <w:szCs w:val="24"/>
        </w:rPr>
        <w:t xml:space="preserve">О разработке целевой программы </w:t>
      </w:r>
      <w:r w:rsidRPr="00933304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Пожарная безопасность на </w:t>
      </w:r>
      <w:r w:rsidRPr="00933304">
        <w:rPr>
          <w:rFonts w:ascii="Times New Roman" w:eastAsia="Times New Roman" w:hAnsi="Times New Roman" w:cs="Times New Roman"/>
          <w:bCs/>
          <w:sz w:val="24"/>
          <w:szCs w:val="24"/>
        </w:rPr>
        <w:t xml:space="preserve">территории  </w:t>
      </w:r>
      <w:proofErr w:type="spellStart"/>
      <w:r w:rsidRPr="00933304">
        <w:rPr>
          <w:rFonts w:ascii="Times New Roman" w:eastAsia="Times New Roman" w:hAnsi="Times New Roman" w:cs="Times New Roman"/>
          <w:bCs/>
          <w:sz w:val="24"/>
          <w:szCs w:val="24"/>
        </w:rPr>
        <w:t>Тепловс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кого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МО на 2012-2015 </w:t>
      </w:r>
      <w:r w:rsidRPr="00933304">
        <w:rPr>
          <w:rFonts w:ascii="Times New Roman" w:eastAsia="Times New Roman" w:hAnsi="Times New Roman" w:cs="Times New Roman"/>
          <w:bCs/>
          <w:sz w:val="24"/>
          <w:szCs w:val="24"/>
        </w:rPr>
        <w:t>гг.»</w:t>
      </w:r>
    </w:p>
    <w:p w:rsidR="001E586A" w:rsidRPr="00CA387B" w:rsidRDefault="001E586A" w:rsidP="001E586A">
      <w:pPr>
        <w:shd w:val="clear" w:color="auto" w:fill="FFFFFF"/>
        <w:spacing w:after="0"/>
        <w:ind w:left="1181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CA387B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Ресурсное обеспечение Программы, перечень программных мероприятий</w:t>
      </w:r>
    </w:p>
    <w:tbl>
      <w:tblPr>
        <w:tblW w:w="979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7"/>
        <w:gridCol w:w="4405"/>
        <w:gridCol w:w="992"/>
        <w:gridCol w:w="992"/>
        <w:gridCol w:w="851"/>
        <w:gridCol w:w="992"/>
        <w:gridCol w:w="1007"/>
      </w:tblGrid>
      <w:tr w:rsidR="001E586A" w:rsidRPr="00CA387B" w:rsidTr="00CA387B">
        <w:trPr>
          <w:trHeight w:hRule="exact" w:val="79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586A" w:rsidRPr="00CA387B" w:rsidRDefault="001E586A" w:rsidP="00A64030">
            <w:pPr>
              <w:shd w:val="clear" w:color="auto" w:fill="FFFFFF"/>
              <w:snapToGrid w:val="0"/>
              <w:spacing w:line="274" w:lineRule="exact"/>
              <w:ind w:left="24" w:firstLine="58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A387B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п</w:t>
            </w:r>
            <w:proofErr w:type="spellEnd"/>
            <w:proofErr w:type="gramEnd"/>
            <w:r w:rsidRPr="00CA387B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/</w:t>
            </w:r>
            <w:proofErr w:type="spellStart"/>
            <w:r w:rsidRPr="00CA387B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E586A" w:rsidRPr="00CA387B" w:rsidRDefault="001E586A" w:rsidP="00CA387B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8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Объем </w:t>
            </w:r>
            <w:r w:rsidRPr="00CA387B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финансирования по </w:t>
            </w:r>
            <w:r w:rsidR="00CA387B" w:rsidRPr="00CA3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годам (</w:t>
            </w:r>
            <w:r w:rsidRPr="00CA3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рублей)</w:t>
            </w:r>
          </w:p>
        </w:tc>
      </w:tr>
      <w:tr w:rsidR="001E586A" w:rsidRPr="00CA387B" w:rsidTr="00A64030">
        <w:trPr>
          <w:trHeight w:hRule="exact" w:val="26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ind w:left="62"/>
              <w:jc w:val="center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2012</w:t>
            </w:r>
          </w:p>
          <w:p w:rsidR="001E586A" w:rsidRPr="00CA387B" w:rsidRDefault="001E586A" w:rsidP="00A64030">
            <w:pPr>
              <w:shd w:val="clear" w:color="auto" w:fill="FFFFFF"/>
              <w:snapToGrid w:val="0"/>
              <w:ind w:left="62"/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-10"/>
                <w:sz w:val="28"/>
                <w:szCs w:val="28"/>
              </w:rPr>
              <w:t>2011</w:t>
            </w:r>
          </w:p>
          <w:p w:rsidR="001E586A" w:rsidRPr="00CA387B" w:rsidRDefault="001E586A" w:rsidP="00A64030">
            <w:pPr>
              <w:shd w:val="clear" w:color="auto" w:fill="FFFFFF"/>
              <w:snapToGrid w:val="0"/>
              <w:ind w:left="62"/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2012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ind w:left="67"/>
              <w:jc w:val="center"/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-9"/>
                <w:sz w:val="28"/>
                <w:szCs w:val="28"/>
              </w:rPr>
              <w:t>2013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ind w:left="62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2014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ind w:left="62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2015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ind w:left="62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Итого</w:t>
            </w:r>
          </w:p>
        </w:tc>
      </w:tr>
      <w:tr w:rsidR="001E586A" w:rsidRPr="00CA387B" w:rsidTr="00A64030">
        <w:trPr>
          <w:trHeight w:hRule="exact" w:val="141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ind w:left="1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spacing w:line="269" w:lineRule="exact"/>
              <w:ind w:firstLine="10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 xml:space="preserve">Оборудование подъездов с площадками (пирсами) с </w:t>
            </w:r>
            <w:r w:rsidRPr="00CA387B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твердым покрытием для установки пожарных </w:t>
            </w:r>
            <w:r w:rsidRPr="00CA3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автомобилей и забора воды в любое время года, </w:t>
            </w:r>
            <w:r w:rsidRPr="00CA387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обеспечение соответствующими знаками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CA387B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  <w:r w:rsidR="001E586A" w:rsidRPr="00CA387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6A" w:rsidRPr="00CA387B" w:rsidRDefault="00CA387B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60500</w:t>
            </w:r>
          </w:p>
        </w:tc>
      </w:tr>
      <w:tr w:rsidR="001E586A" w:rsidRPr="00CA387B" w:rsidTr="00A64030">
        <w:trPr>
          <w:trHeight w:hRule="exact" w:val="112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spacing w:line="269" w:lineRule="exact"/>
              <w:ind w:firstLine="10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Оборудование водонапорных башен приспособлением </w:t>
            </w:r>
            <w:r w:rsidRPr="00CA3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отбора воды пожарной техникой в любое время </w:t>
            </w:r>
            <w:r w:rsidRPr="00CA387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года, обеспечение соответствующими знаками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1E586A" w:rsidRPr="00CA387B" w:rsidTr="00CA387B">
        <w:trPr>
          <w:trHeight w:hRule="exact" w:val="847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spacing w:line="269" w:lineRule="exact"/>
              <w:ind w:firstLine="5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Установка в местах обнародования стендов</w:t>
            </w:r>
            <w:r w:rsidRPr="00CA387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на противопожарную тематику</w:t>
            </w:r>
          </w:p>
          <w:p w:rsidR="001E586A" w:rsidRPr="00CA387B" w:rsidRDefault="001E586A" w:rsidP="00A64030">
            <w:pPr>
              <w:shd w:val="clear" w:color="auto" w:fill="FFFFFF"/>
              <w:snapToGrid w:val="0"/>
              <w:spacing w:line="269" w:lineRule="exact"/>
              <w:ind w:firstLine="5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</w:p>
          <w:p w:rsidR="001E586A" w:rsidRPr="00CA387B" w:rsidRDefault="001E586A" w:rsidP="00A64030">
            <w:pPr>
              <w:shd w:val="clear" w:color="auto" w:fill="FFFFFF"/>
              <w:snapToGrid w:val="0"/>
              <w:spacing w:line="269" w:lineRule="exact"/>
              <w:ind w:firstLine="5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тематику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1E586A" w:rsidRPr="00CA387B" w:rsidTr="00A64030">
        <w:trPr>
          <w:trHeight w:hRule="exact" w:val="123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spacing w:line="269" w:lineRule="exact"/>
              <w:ind w:firstLine="5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10"/>
                <w:sz w:val="28"/>
                <w:szCs w:val="28"/>
              </w:rPr>
              <w:t xml:space="preserve">Приобретение журналов противопожарных </w:t>
            </w:r>
            <w:r w:rsidRPr="00CA387B">
              <w:rPr>
                <w:rFonts w:ascii="Times New Roman" w:hAnsi="Times New Roman" w:cs="Times New Roman"/>
                <w:color w:val="000000"/>
                <w:spacing w:val="18"/>
                <w:sz w:val="28"/>
                <w:szCs w:val="28"/>
              </w:rPr>
              <w:t xml:space="preserve">инструктажей и памяток населению на </w:t>
            </w:r>
            <w:r w:rsidRPr="00CA387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противопожарную тематику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1500</w:t>
            </w:r>
          </w:p>
        </w:tc>
      </w:tr>
      <w:tr w:rsidR="001E586A" w:rsidRPr="00CA387B" w:rsidTr="00A64030">
        <w:trPr>
          <w:trHeight w:hRule="exact" w:val="80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spacing w:line="269" w:lineRule="exact"/>
              <w:ind w:firstLine="5"/>
              <w:jc w:val="both"/>
              <w:rPr>
                <w:rFonts w:ascii="Times New Roman" w:hAnsi="Times New Roman" w:cs="Times New Roman"/>
                <w:color w:val="000000"/>
                <w:spacing w:val="21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  <w:t xml:space="preserve">Оформление современных уголков пожарной </w:t>
            </w:r>
            <w:r w:rsidRPr="00CA387B">
              <w:rPr>
                <w:rFonts w:ascii="Times New Roman" w:hAnsi="Times New Roman" w:cs="Times New Roman"/>
                <w:color w:val="000000"/>
                <w:spacing w:val="21"/>
                <w:sz w:val="28"/>
                <w:szCs w:val="28"/>
              </w:rPr>
              <w:t>безопасности в здании администрации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E586A" w:rsidRPr="00CA387B" w:rsidRDefault="001E586A" w:rsidP="00A64030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</w:tr>
      <w:tr w:rsidR="001E586A" w:rsidRPr="00CA387B" w:rsidTr="00A64030">
        <w:trPr>
          <w:trHeight w:hRule="exact" w:val="814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spacing w:line="269" w:lineRule="exact"/>
              <w:ind w:firstLine="5"/>
              <w:jc w:val="both"/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Оборудование  автоматической пожарной сигнализацией и системой оповещения   здание администрации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</w:p>
        </w:tc>
      </w:tr>
      <w:tr w:rsidR="001E586A" w:rsidRPr="00CA387B" w:rsidTr="00A64030">
        <w:trPr>
          <w:trHeight w:hRule="exact" w:val="1106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spacing w:line="269" w:lineRule="exact"/>
              <w:ind w:right="5" w:hanging="5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 xml:space="preserve">Оснащение территорий общего пользования </w:t>
            </w:r>
            <w:r w:rsidRPr="00CA387B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первичными средствами тушения пожаров и </w:t>
            </w:r>
            <w:r w:rsidRPr="00CA387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противопожарным инвентарем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2E64AC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29319,39</w:t>
            </w:r>
          </w:p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586A" w:rsidRPr="00CA387B" w:rsidRDefault="001E586A" w:rsidP="00A64030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6A" w:rsidRPr="00CA387B" w:rsidRDefault="00CA387B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44319,39</w:t>
            </w:r>
          </w:p>
        </w:tc>
      </w:tr>
      <w:tr w:rsidR="001E586A" w:rsidRPr="00CA387B" w:rsidTr="00A64030">
        <w:trPr>
          <w:trHeight w:hRule="exact" w:val="160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spacing w:line="269" w:lineRule="exact"/>
              <w:ind w:right="5"/>
              <w:jc w:val="both"/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Организация связи и принятие мер по оповещению </w:t>
            </w:r>
            <w:r w:rsidRPr="00CA387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населения и подразделений Государственной </w:t>
            </w:r>
            <w:r w:rsidRPr="00CA387B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противопожарной службы о пожаре: </w:t>
            </w:r>
            <w:r w:rsidRPr="00CA387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оборудование сельских населенных пунктов </w:t>
            </w:r>
            <w:r w:rsidRPr="00CA387B">
              <w:rPr>
                <w:rFonts w:ascii="Times New Roman" w:hAnsi="Times New Roman" w:cs="Times New Roman"/>
                <w:color w:val="000000"/>
                <w:spacing w:val="-3"/>
                <w:sz w:val="28"/>
                <w:szCs w:val="28"/>
              </w:rPr>
              <w:t>системами оповещения о пожаре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ind w:left="2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24000</w:t>
            </w:r>
          </w:p>
        </w:tc>
      </w:tr>
      <w:tr w:rsidR="001E586A" w:rsidRPr="00CA387B" w:rsidTr="00A64030">
        <w:trPr>
          <w:trHeight w:hRule="exact" w:val="551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spacing w:line="274" w:lineRule="exact"/>
              <w:ind w:right="10" w:firstLine="5"/>
              <w:jc w:val="both"/>
              <w:rPr>
                <w:rFonts w:ascii="Times New Roman" w:hAnsi="Times New Roman" w:cs="Times New Roman"/>
                <w:bCs/>
                <w:color w:val="000000"/>
                <w:spacing w:val="-4"/>
                <w:sz w:val="28"/>
                <w:szCs w:val="28"/>
              </w:rPr>
            </w:pPr>
            <w:proofErr w:type="gramStart"/>
            <w:r w:rsidRPr="00CA387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Обучение специалиста по программе</w:t>
            </w:r>
            <w:proofErr w:type="gramEnd"/>
            <w:r w:rsidRPr="00CA387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«Пожарно-технический минимум»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1E586A" w:rsidRPr="00CA387B" w:rsidTr="00A64030">
        <w:trPr>
          <w:trHeight w:hRule="exact" w:val="1148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ind w:left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spacing w:line="274" w:lineRule="exact"/>
              <w:ind w:right="10" w:firstLine="5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Социальная защита  членов семей работников добровольной пожарной охраны и добровольных пожарных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</w:tc>
      </w:tr>
      <w:tr w:rsidR="001E586A" w:rsidRPr="00CA387B" w:rsidTr="00CA387B">
        <w:trPr>
          <w:trHeight w:hRule="exact" w:val="731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ind w:left="1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ind w:right="10"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573</w:t>
            </w:r>
            <w:r w:rsidR="002E64AC" w:rsidRPr="00CA387B">
              <w:rPr>
                <w:rFonts w:ascii="Times New Roman" w:hAnsi="Times New Roman" w:cs="Times New Roman"/>
                <w:sz w:val="28"/>
                <w:szCs w:val="28"/>
              </w:rPr>
              <w:t>19,39</w:t>
            </w:r>
          </w:p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215000</w:t>
            </w:r>
          </w:p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230000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8841BE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32000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71500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586A" w:rsidRPr="00CA387B" w:rsidRDefault="001E586A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18500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586A" w:rsidRPr="00CA387B" w:rsidRDefault="008841BE" w:rsidP="00A64030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387B">
              <w:rPr>
                <w:rFonts w:ascii="Times New Roman" w:hAnsi="Times New Roman" w:cs="Times New Roman"/>
                <w:sz w:val="28"/>
                <w:szCs w:val="28"/>
              </w:rPr>
              <w:t>179319</w:t>
            </w:r>
            <w:r w:rsidR="002E64AC" w:rsidRPr="00CA387B">
              <w:rPr>
                <w:rFonts w:ascii="Times New Roman" w:hAnsi="Times New Roman" w:cs="Times New Roman"/>
                <w:sz w:val="28"/>
                <w:szCs w:val="28"/>
              </w:rPr>
              <w:t>,39</w:t>
            </w:r>
          </w:p>
        </w:tc>
      </w:tr>
    </w:tbl>
    <w:p w:rsidR="001E586A" w:rsidRPr="00CA387B" w:rsidRDefault="001E586A" w:rsidP="001E586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586A" w:rsidRPr="00CA387B" w:rsidRDefault="001E586A" w:rsidP="001E586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E586A" w:rsidRPr="008F6F1E" w:rsidRDefault="001E586A" w:rsidP="001E586A">
      <w:pPr>
        <w:jc w:val="both"/>
        <w:rPr>
          <w:rFonts w:ascii="Times New Roman" w:hAnsi="Times New Roman"/>
          <w:sz w:val="28"/>
          <w:szCs w:val="28"/>
        </w:rPr>
      </w:pPr>
      <w:r w:rsidRPr="008F6F1E">
        <w:rPr>
          <w:rFonts w:ascii="Times New Roman" w:hAnsi="Times New Roman"/>
          <w:sz w:val="28"/>
          <w:szCs w:val="28"/>
        </w:rPr>
        <w:t xml:space="preserve"> </w:t>
      </w:r>
    </w:p>
    <w:p w:rsidR="001E586A" w:rsidRDefault="001E586A" w:rsidP="001E586A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</w:pPr>
    </w:p>
    <w:p w:rsidR="000B7364" w:rsidRPr="00B619BB" w:rsidRDefault="000B7364" w:rsidP="001E586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078C8" w:rsidRPr="000B7364" w:rsidRDefault="001078C8" w:rsidP="001E586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078C8" w:rsidRPr="000B7364" w:rsidSect="00181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7364"/>
    <w:rsid w:val="000B7364"/>
    <w:rsid w:val="001078C8"/>
    <w:rsid w:val="001814F6"/>
    <w:rsid w:val="001E586A"/>
    <w:rsid w:val="00252B2F"/>
    <w:rsid w:val="002E64AC"/>
    <w:rsid w:val="00455B8A"/>
    <w:rsid w:val="00524B81"/>
    <w:rsid w:val="005711A5"/>
    <w:rsid w:val="007605C9"/>
    <w:rsid w:val="00812337"/>
    <w:rsid w:val="008841BE"/>
    <w:rsid w:val="00931B81"/>
    <w:rsid w:val="00933304"/>
    <w:rsid w:val="00941AB9"/>
    <w:rsid w:val="00A12F51"/>
    <w:rsid w:val="00C20148"/>
    <w:rsid w:val="00CA387B"/>
    <w:rsid w:val="00E50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B7364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90F6D-1F8F-4CFD-ABD9-95A267AD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2013-03-04T06:43:00Z</cp:lastPrinted>
  <dcterms:created xsi:type="dcterms:W3CDTF">2012-12-29T08:06:00Z</dcterms:created>
  <dcterms:modified xsi:type="dcterms:W3CDTF">2013-03-04T06:45:00Z</dcterms:modified>
</cp:coreProperties>
</file>